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C2304" w:rsidRDefault="003C792C" w:rsidP="004F2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AF1BCD">
        <w:rPr>
          <w:rFonts w:ascii="Times New Roman" w:hAnsi="Times New Roman" w:cs="Times New Roman"/>
          <w:b/>
          <w:sz w:val="28"/>
        </w:rPr>
        <w:t>«</w:t>
      </w:r>
      <w:r w:rsidR="00AF1BCD" w:rsidRPr="00AF1BCD">
        <w:rPr>
          <w:rFonts w:ascii="Times New Roman" w:hAnsi="Times New Roman" w:cs="Times New Roman"/>
          <w:b/>
          <w:sz w:val="28"/>
          <w:szCs w:val="28"/>
        </w:rPr>
        <w:t>Комп'ютерне обладнання - за кодом CPV за ДК 021:2015 - 30230000-0 (носії для резервних копій)</w:t>
      </w:r>
      <w:r w:rsidR="00AF1BCD">
        <w:rPr>
          <w:rFonts w:ascii="Times New Roman" w:hAnsi="Times New Roman" w:cs="Times New Roman"/>
          <w:b/>
          <w:sz w:val="28"/>
          <w:szCs w:val="28"/>
        </w:rPr>
        <w:t>»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 xml:space="preserve">(відповідно до пункту 4¹ постанови КМУ від 11.10.2016 №710 </w:t>
      </w:r>
      <w:r w:rsidR="008C2304" w:rsidRPr="008C2304">
        <w:rPr>
          <w:rFonts w:ascii="Times New Roman" w:hAnsi="Times New Roman" w:cs="Times New Roman"/>
          <w:sz w:val="28"/>
          <w:szCs w:val="28"/>
        </w:rPr>
        <w:t>«</w:t>
      </w:r>
      <w:r w:rsidRPr="008C2304">
        <w:rPr>
          <w:rFonts w:ascii="Times New Roman" w:hAnsi="Times New Roman" w:cs="Times New Roman"/>
          <w:sz w:val="28"/>
          <w:szCs w:val="28"/>
        </w:rPr>
        <w:t>Про ефективне використання державних коштів (зі змінами)</w:t>
      </w:r>
      <w:r w:rsidR="008C2304" w:rsidRPr="008C2304">
        <w:rPr>
          <w:rFonts w:ascii="Times New Roman" w:hAnsi="Times New Roman" w:cs="Times New Roman"/>
          <w:sz w:val="28"/>
          <w:szCs w:val="28"/>
        </w:rPr>
        <w:t>»</w:t>
      </w:r>
      <w:r w:rsidRPr="008C2304">
        <w:rPr>
          <w:rFonts w:ascii="Times New Roman" w:hAnsi="Times New Roman" w:cs="Times New Roman"/>
          <w:sz w:val="28"/>
          <w:szCs w:val="28"/>
        </w:rPr>
        <w:t>)</w:t>
      </w:r>
    </w:p>
    <w:p w:rsidR="004F2E35" w:rsidRPr="008C2304" w:rsidRDefault="004F2E35" w:rsidP="004F2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AC" w:rsidRPr="008C2304" w:rsidRDefault="003B49AC" w:rsidP="0040124A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Предмет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AF1BCD" w:rsidRPr="00AF1BCD">
        <w:rPr>
          <w:rFonts w:ascii="Times New Roman" w:hAnsi="Times New Roman" w:cs="Times New Roman"/>
          <w:sz w:val="28"/>
          <w:szCs w:val="28"/>
        </w:rPr>
        <w:t>Комп'ютерне обладнання - за кодом CPV за ДК 021:2015 - 30230000-0 (носії для резервних копій)</w:t>
      </w:r>
    </w:p>
    <w:p w:rsidR="003B49AC" w:rsidRPr="008C2304" w:rsidRDefault="00E61241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9AC" w:rsidRPr="008C2304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="003B49AC" w:rsidRPr="008C2304">
        <w:t xml:space="preserve"> 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ID: </w:t>
      </w:r>
      <w:r w:rsidR="00AF1BCD" w:rsidRPr="00AF1BCD">
        <w:rPr>
          <w:rFonts w:ascii="Times New Roman" w:hAnsi="Times New Roman" w:cs="Times New Roman"/>
          <w:sz w:val="28"/>
          <w:szCs w:val="28"/>
        </w:rPr>
        <w:t>UA-2022-10-20-005470-a</w:t>
      </w:r>
      <w:r w:rsidR="004D7055" w:rsidRPr="008C2304">
        <w:rPr>
          <w:rFonts w:ascii="Times New Roman" w:hAnsi="Times New Roman" w:cs="Times New Roman"/>
          <w:sz w:val="28"/>
          <w:szCs w:val="28"/>
        </w:rPr>
        <w:t>.</w:t>
      </w:r>
    </w:p>
    <w:p w:rsidR="003B49AC" w:rsidRPr="008C2304" w:rsidRDefault="00FD2B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закупівлі:</w:t>
      </w:r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AF1BCD">
        <w:rPr>
          <w:rFonts w:ascii="Times New Roman" w:hAnsi="Times New Roman" w:cs="Times New Roman"/>
          <w:sz w:val="28"/>
          <w:szCs w:val="28"/>
        </w:rPr>
        <w:t>60 4</w:t>
      </w:r>
      <w:r w:rsidR="00DD0789" w:rsidRPr="008C2304">
        <w:rPr>
          <w:rFonts w:ascii="Times New Roman" w:hAnsi="Times New Roman" w:cs="Times New Roman"/>
          <w:sz w:val="28"/>
          <w:szCs w:val="28"/>
        </w:rPr>
        <w:t>00</w:t>
      </w:r>
      <w:r w:rsidR="0055559F" w:rsidRPr="008C2304">
        <w:rPr>
          <w:rFonts w:ascii="Times New Roman" w:hAnsi="Times New Roman" w:cs="Times New Roman"/>
          <w:sz w:val="28"/>
          <w:szCs w:val="28"/>
        </w:rPr>
        <w:t xml:space="preserve">,00 </w:t>
      </w:r>
      <w:r w:rsidRPr="008C2304">
        <w:rPr>
          <w:rFonts w:ascii="Times New Roman" w:hAnsi="Times New Roman" w:cs="Times New Roman"/>
          <w:sz w:val="28"/>
          <w:szCs w:val="28"/>
        </w:rPr>
        <w:t>грн. з урахуванням ПДВ.</w:t>
      </w:r>
    </w:p>
    <w:p w:rsidR="008271DD" w:rsidRPr="008C2304" w:rsidRDefault="003C792C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 w:rsidRPr="008C2304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4B1B9E" w:rsidRPr="008C2304" w:rsidRDefault="004D7055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Т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потреб замовника з метою закупівлі </w:t>
      </w:r>
      <w:r w:rsidR="00AF1BCD">
        <w:rPr>
          <w:rFonts w:ascii="Times New Roman" w:hAnsi="Times New Roman" w:cs="Times New Roman"/>
          <w:sz w:val="28"/>
          <w:szCs w:val="28"/>
        </w:rPr>
        <w:t>носіїв для резервних копій.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наведені у додатку до </w:t>
      </w:r>
      <w:r w:rsidR="00DD0789" w:rsidRPr="008C2304">
        <w:rPr>
          <w:rFonts w:ascii="Times New Roman" w:hAnsi="Times New Roman" w:cs="Times New Roman"/>
          <w:sz w:val="28"/>
          <w:szCs w:val="28"/>
        </w:rPr>
        <w:t>документації</w:t>
      </w:r>
      <w:r w:rsidR="004B1B9E" w:rsidRPr="008C2304">
        <w:rPr>
          <w:rFonts w:ascii="Times New Roman" w:hAnsi="Times New Roman" w:cs="Times New Roman"/>
          <w:sz w:val="28"/>
          <w:szCs w:val="28"/>
        </w:rPr>
        <w:t>, де конкретизується перелік необхідних характеристик зазначен</w:t>
      </w:r>
      <w:r w:rsidR="00AF1BCD">
        <w:rPr>
          <w:rFonts w:ascii="Times New Roman" w:hAnsi="Times New Roman" w:cs="Times New Roman"/>
          <w:sz w:val="28"/>
          <w:szCs w:val="28"/>
        </w:rPr>
        <w:t>их товарів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та вимоги щодо якості</w:t>
      </w:r>
      <w:r w:rsidR="0058607D">
        <w:rPr>
          <w:rFonts w:ascii="Times New Roman" w:hAnsi="Times New Roman" w:cs="Times New Roman"/>
          <w:sz w:val="28"/>
          <w:szCs w:val="28"/>
        </w:rPr>
        <w:t xml:space="preserve"> цих</w:t>
      </w:r>
      <w:r w:rsidR="004B1B9E" w:rsidRP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AF1BCD">
        <w:rPr>
          <w:rFonts w:ascii="Times New Roman" w:hAnsi="Times New Roman" w:cs="Times New Roman"/>
          <w:sz w:val="28"/>
          <w:szCs w:val="28"/>
        </w:rPr>
        <w:t>товарів</w:t>
      </w:r>
      <w:r w:rsidR="004B1B9E" w:rsidRPr="008C2304">
        <w:rPr>
          <w:rFonts w:ascii="Times New Roman" w:hAnsi="Times New Roman" w:cs="Times New Roman"/>
          <w:sz w:val="28"/>
          <w:szCs w:val="28"/>
        </w:rPr>
        <w:t>.</w:t>
      </w:r>
    </w:p>
    <w:p w:rsidR="00EA65A1" w:rsidRPr="008C2304" w:rsidRDefault="004B1B9E" w:rsidP="008C2304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5A1" w:rsidRPr="008C2304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r w:rsidR="004D7055" w:rsidRPr="008C2304">
        <w:rPr>
          <w:rFonts w:ascii="Times New Roman" w:hAnsi="Times New Roman" w:cs="Times New Roman"/>
          <w:b/>
          <w:sz w:val="28"/>
          <w:szCs w:val="28"/>
        </w:rPr>
        <w:t>.</w:t>
      </w:r>
    </w:p>
    <w:p w:rsidR="00670DD2" w:rsidRPr="008C2304" w:rsidRDefault="00EA65A1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4"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визнач</w:t>
      </w:r>
      <w:r w:rsidR="00670DD2" w:rsidRPr="008C2304">
        <w:rPr>
          <w:rFonts w:ascii="Times New Roman" w:hAnsi="Times New Roman" w:cs="Times New Roman"/>
          <w:sz w:val="28"/>
          <w:szCs w:val="28"/>
        </w:rPr>
        <w:t xml:space="preserve">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збору та аналізу інформації про ціни </w:t>
      </w:r>
      <w:r w:rsidR="008C2304" w:rsidRPr="008C2304">
        <w:rPr>
          <w:rFonts w:ascii="Times New Roman" w:hAnsi="Times New Roman" w:cs="Times New Roman"/>
          <w:sz w:val="28"/>
          <w:szCs w:val="28"/>
        </w:rPr>
        <w:t xml:space="preserve">на аналогічні </w:t>
      </w:r>
      <w:r w:rsidR="00BD68B6">
        <w:rPr>
          <w:rFonts w:ascii="Times New Roman" w:hAnsi="Times New Roman" w:cs="Times New Roman"/>
          <w:sz w:val="28"/>
          <w:szCs w:val="28"/>
        </w:rPr>
        <w:t>товари</w:t>
      </w:r>
      <w:bookmarkStart w:id="0" w:name="_GoBack"/>
      <w:bookmarkEnd w:id="0"/>
      <w:r w:rsidR="00670DD2" w:rsidRPr="008C2304">
        <w:rPr>
          <w:rFonts w:ascii="Times New Roman" w:hAnsi="Times New Roman" w:cs="Times New Roman"/>
          <w:sz w:val="28"/>
          <w:szCs w:val="28"/>
        </w:rPr>
        <w:t xml:space="preserve">, що міститься в </w:t>
      </w:r>
      <w:r w:rsidR="008C2304" w:rsidRPr="008C2304">
        <w:rPr>
          <w:rFonts w:ascii="Times New Roman" w:hAnsi="Times New Roman" w:cs="Times New Roman"/>
          <w:sz w:val="28"/>
          <w:szCs w:val="28"/>
        </w:rPr>
        <w:t>е</w:t>
      </w:r>
      <w:r w:rsidR="008C2304" w:rsidRPr="008C2304">
        <w:rPr>
          <w:rFonts w:ascii="Times New Roman" w:hAnsi="Times New Roman" w:cs="Times New Roman"/>
          <w:iCs/>
          <w:sz w:val="28"/>
          <w:szCs w:val="28"/>
        </w:rPr>
        <w:t xml:space="preserve">лектронної системі публічних закупівель Prozorro. </w:t>
      </w:r>
    </w:p>
    <w:p w:rsidR="00EA65A1" w:rsidRPr="008C2304" w:rsidRDefault="00EA65A1" w:rsidP="008C23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65A1" w:rsidRPr="008C2304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F9" w:rsidRDefault="000540F9" w:rsidP="000540F9">
      <w:pPr>
        <w:spacing w:after="0" w:line="240" w:lineRule="auto"/>
      </w:pPr>
      <w:r>
        <w:separator/>
      </w:r>
    </w:p>
  </w:endnote>
  <w:end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F9" w:rsidRDefault="000540F9" w:rsidP="000540F9">
      <w:pPr>
        <w:spacing w:after="0" w:line="240" w:lineRule="auto"/>
      </w:pPr>
      <w:r>
        <w:separator/>
      </w:r>
    </w:p>
  </w:footnote>
  <w:footnote w:type="continuationSeparator" w:id="0">
    <w:p w:rsidR="000540F9" w:rsidRDefault="000540F9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B9E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0D3B23"/>
    <w:rsid w:val="0010662C"/>
    <w:rsid w:val="0022472E"/>
    <w:rsid w:val="0026108F"/>
    <w:rsid w:val="002E68A4"/>
    <w:rsid w:val="003146FC"/>
    <w:rsid w:val="00314E1F"/>
    <w:rsid w:val="00317C36"/>
    <w:rsid w:val="00336B3B"/>
    <w:rsid w:val="003506E0"/>
    <w:rsid w:val="00356DEA"/>
    <w:rsid w:val="0035746E"/>
    <w:rsid w:val="003B49AC"/>
    <w:rsid w:val="003C4A48"/>
    <w:rsid w:val="003C792C"/>
    <w:rsid w:val="0040124A"/>
    <w:rsid w:val="0043173E"/>
    <w:rsid w:val="004A0F6D"/>
    <w:rsid w:val="004A70DA"/>
    <w:rsid w:val="004B1B9E"/>
    <w:rsid w:val="004D7055"/>
    <w:rsid w:val="004F2E35"/>
    <w:rsid w:val="0052756F"/>
    <w:rsid w:val="0055559F"/>
    <w:rsid w:val="005818E0"/>
    <w:rsid w:val="0058607D"/>
    <w:rsid w:val="00593029"/>
    <w:rsid w:val="005D36EC"/>
    <w:rsid w:val="00660B2C"/>
    <w:rsid w:val="00670DD2"/>
    <w:rsid w:val="007041BA"/>
    <w:rsid w:val="00716477"/>
    <w:rsid w:val="00750003"/>
    <w:rsid w:val="007B5207"/>
    <w:rsid w:val="007B61F6"/>
    <w:rsid w:val="007C1D68"/>
    <w:rsid w:val="007E2528"/>
    <w:rsid w:val="007F5ECD"/>
    <w:rsid w:val="008271DD"/>
    <w:rsid w:val="00832007"/>
    <w:rsid w:val="00877412"/>
    <w:rsid w:val="008C2304"/>
    <w:rsid w:val="009047B6"/>
    <w:rsid w:val="00982372"/>
    <w:rsid w:val="009F2F4F"/>
    <w:rsid w:val="009F719F"/>
    <w:rsid w:val="00AF1BCD"/>
    <w:rsid w:val="00B41469"/>
    <w:rsid w:val="00B92A8C"/>
    <w:rsid w:val="00BA20EA"/>
    <w:rsid w:val="00BD68B6"/>
    <w:rsid w:val="00BE5E82"/>
    <w:rsid w:val="00C167C3"/>
    <w:rsid w:val="00C36BAF"/>
    <w:rsid w:val="00C9689A"/>
    <w:rsid w:val="00CA6767"/>
    <w:rsid w:val="00D7330D"/>
    <w:rsid w:val="00DD0789"/>
    <w:rsid w:val="00DD71D9"/>
    <w:rsid w:val="00E61241"/>
    <w:rsid w:val="00E750EF"/>
    <w:rsid w:val="00EA65A1"/>
    <w:rsid w:val="00F13E44"/>
    <w:rsid w:val="00F97CD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3BAC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character" w:customStyle="1" w:styleId="10">
    <w:name w:val="Заголовок 1 Знак"/>
    <w:basedOn w:val="a0"/>
    <w:link w:val="1"/>
    <w:uiPriority w:val="9"/>
    <w:rsid w:val="000D3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Emphasis"/>
    <w:basedOn w:val="a0"/>
    <w:uiPriority w:val="20"/>
    <w:qFormat/>
    <w:rsid w:val="008C2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7578-0F30-4811-9CF3-FD3933B0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7</cp:revision>
  <cp:lastPrinted>2021-07-09T11:47:00Z</cp:lastPrinted>
  <dcterms:created xsi:type="dcterms:W3CDTF">2022-10-07T11:19:00Z</dcterms:created>
  <dcterms:modified xsi:type="dcterms:W3CDTF">2022-10-20T10:56:00Z</dcterms:modified>
</cp:coreProperties>
</file>